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F6FA7" w14:textId="77777777" w:rsidR="00773AFD" w:rsidRPr="008A1D7D" w:rsidRDefault="00470E75">
      <w:pPr>
        <w:jc w:val="center"/>
        <w:rPr>
          <w:rFonts w:ascii="Helvetica" w:eastAsia="Nunito" w:hAnsi="Helvetica" w:cs="Nunito"/>
          <w:b/>
          <w:u w:val="single"/>
        </w:rPr>
      </w:pPr>
      <w:bookmarkStart w:id="0" w:name="_GoBack"/>
      <w:bookmarkEnd w:id="0"/>
      <w:r w:rsidRPr="008A1D7D">
        <w:rPr>
          <w:rFonts w:ascii="Helvetica" w:eastAsia="Nunito" w:hAnsi="Helvetica" w:cs="Nunito"/>
          <w:b/>
          <w:u w:val="single"/>
        </w:rPr>
        <w:t xml:space="preserve">Jake’s Help </w:t>
      </w:r>
      <w:proofErr w:type="gramStart"/>
      <w:r w:rsidRPr="008A1D7D">
        <w:rPr>
          <w:rFonts w:ascii="Helvetica" w:eastAsia="Nunito" w:hAnsi="Helvetica" w:cs="Nunito"/>
          <w:b/>
          <w:u w:val="single"/>
        </w:rPr>
        <w:t>From</w:t>
      </w:r>
      <w:proofErr w:type="gramEnd"/>
      <w:r w:rsidRPr="008A1D7D">
        <w:rPr>
          <w:rFonts w:ascii="Helvetica" w:eastAsia="Nunito" w:hAnsi="Helvetica" w:cs="Nunito"/>
          <w:b/>
          <w:u w:val="single"/>
        </w:rPr>
        <w:t xml:space="preserve"> Heaven Technology Grant Program</w:t>
      </w:r>
    </w:p>
    <w:p w14:paraId="475B30A9" w14:textId="77777777" w:rsidR="00773AFD" w:rsidRPr="008A1D7D" w:rsidRDefault="00773AFD">
      <w:pPr>
        <w:jc w:val="both"/>
        <w:rPr>
          <w:rFonts w:ascii="Helvetica" w:eastAsia="Nunito" w:hAnsi="Helvetica" w:cs="Nunito"/>
          <w:b/>
          <w:u w:val="single"/>
        </w:rPr>
      </w:pPr>
    </w:p>
    <w:p w14:paraId="106698D1"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 xml:space="preserve">Jake’s Help </w:t>
      </w:r>
      <w:proofErr w:type="gramStart"/>
      <w:r w:rsidRPr="008A1D7D">
        <w:rPr>
          <w:rFonts w:ascii="Helvetica" w:eastAsia="Nunito" w:hAnsi="Helvetica" w:cs="Nunito"/>
          <w:b/>
          <w:sz w:val="22"/>
          <w:szCs w:val="22"/>
        </w:rPr>
        <w:t>From</w:t>
      </w:r>
      <w:proofErr w:type="gramEnd"/>
      <w:r w:rsidRPr="008A1D7D">
        <w:rPr>
          <w:rFonts w:ascii="Helvetica" w:eastAsia="Nunito" w:hAnsi="Helvetica" w:cs="Nunito"/>
          <w:b/>
          <w:sz w:val="22"/>
          <w:szCs w:val="22"/>
        </w:rPr>
        <w:t xml:space="preserve">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passing it was thought that he had a type of </w:t>
      </w:r>
      <w:proofErr w:type="spellStart"/>
      <w:r w:rsidRPr="008A1D7D">
        <w:rPr>
          <w:rFonts w:ascii="Helvetica" w:eastAsia="Nunito" w:hAnsi="Helvetica" w:cs="Nunito"/>
          <w:b/>
          <w:sz w:val="22"/>
          <w:szCs w:val="22"/>
        </w:rPr>
        <w:t>leukodystrophy</w:t>
      </w:r>
      <w:proofErr w:type="spellEnd"/>
      <w:r w:rsidRPr="008A1D7D">
        <w:rPr>
          <w:rFonts w:ascii="Helvetica" w:eastAsia="Nunito" w:hAnsi="Helvetica" w:cs="Nunito"/>
          <w:b/>
          <w:sz w:val="22"/>
          <w:szCs w:val="22"/>
        </w:rPr>
        <w:t>, a group of disorders characterized by progressive degeneration of the white matter of the brain.  Through his short life, he battled epilepsy, liver disease, osteopenia, femur fractures, hip dislocation and more. He faced each hurdle with strength and courage and taught those around him how to persevere.</w:t>
      </w:r>
    </w:p>
    <w:p w14:paraId="4B014019" w14:textId="77777777" w:rsidR="00773AFD" w:rsidRPr="008A1D7D" w:rsidRDefault="00773AFD">
      <w:pPr>
        <w:jc w:val="both"/>
        <w:rPr>
          <w:rFonts w:ascii="Helvetica" w:eastAsia="Nunito" w:hAnsi="Helvetica" w:cs="Nunito"/>
          <w:b/>
          <w:sz w:val="22"/>
          <w:szCs w:val="22"/>
        </w:rPr>
      </w:pPr>
    </w:p>
    <w:p w14:paraId="0A04E570"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 xml:space="preserve">Life with multiple illnesses, handicaps and disabilities is hard. Through this grant program, we hope to alleviate some of the financial challenges faced by those with illnesses and their families. We understand </w:t>
      </w:r>
      <w:proofErr w:type="spellStart"/>
      <w:r w:rsidRPr="008A1D7D">
        <w:rPr>
          <w:rFonts w:ascii="Helvetica" w:eastAsia="Nunito" w:hAnsi="Helvetica" w:cs="Nunito"/>
          <w:b/>
          <w:sz w:val="22"/>
          <w:szCs w:val="22"/>
        </w:rPr>
        <w:t>first hand</w:t>
      </w:r>
      <w:proofErr w:type="spellEnd"/>
      <w:r w:rsidRPr="008A1D7D">
        <w:rPr>
          <w:rFonts w:ascii="Helvetica" w:eastAsia="Nunito" w:hAnsi="Helvetica" w:cs="Nunito"/>
          <w:b/>
          <w:sz w:val="22"/>
          <w:szCs w:val="22"/>
        </w:rPr>
        <w:t xml:space="preserve"> the many challenges (expected and unexpected) that arise and our aim is to alleviate some of the hardships.</w:t>
      </w:r>
    </w:p>
    <w:p w14:paraId="78E2B1CE" w14:textId="77777777" w:rsidR="00773AFD" w:rsidRPr="008A1D7D" w:rsidRDefault="00773AFD">
      <w:pPr>
        <w:jc w:val="both"/>
        <w:rPr>
          <w:rFonts w:ascii="Helvetica" w:eastAsia="Nunito" w:hAnsi="Helvetica" w:cs="Nunito"/>
          <w:b/>
          <w:sz w:val="22"/>
          <w:szCs w:val="22"/>
        </w:rPr>
      </w:pPr>
    </w:p>
    <w:p w14:paraId="2BCC2DEA"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u w:val="single"/>
        </w:rPr>
        <w:t>Grant Eligibility:</w:t>
      </w:r>
      <w:r w:rsidRPr="008A1D7D">
        <w:rPr>
          <w:rFonts w:ascii="Helvetica" w:eastAsia="Nunito" w:hAnsi="Helvetica" w:cs="Nunito"/>
          <w:b/>
          <w:sz w:val="22"/>
          <w:szCs w:val="22"/>
        </w:rPr>
        <w:t xml:space="preserve"> Grants are limited to medically fragile special needs individuals living within 100 miles of Saratoga Springs, New York. </w:t>
      </w:r>
    </w:p>
    <w:p w14:paraId="530A2A12" w14:textId="77777777" w:rsidR="00773AFD" w:rsidRPr="008A1D7D" w:rsidRDefault="00773AFD">
      <w:pPr>
        <w:jc w:val="both"/>
        <w:rPr>
          <w:rFonts w:ascii="Helvetica" w:eastAsia="Nunito" w:hAnsi="Helvetica" w:cs="Nunito"/>
          <w:b/>
          <w:sz w:val="22"/>
          <w:szCs w:val="22"/>
        </w:rPr>
      </w:pPr>
    </w:p>
    <w:p w14:paraId="47FCD9FE" w14:textId="77777777" w:rsidR="00773AFD" w:rsidRPr="008A1D7D" w:rsidRDefault="00470E75">
      <w:pPr>
        <w:jc w:val="both"/>
        <w:rPr>
          <w:rFonts w:ascii="Helvetica" w:eastAsia="Nunito" w:hAnsi="Helvetica" w:cs="Nunito"/>
          <w:b/>
          <w:sz w:val="22"/>
          <w:szCs w:val="22"/>
          <w:u w:val="single"/>
        </w:rPr>
      </w:pPr>
      <w:r w:rsidRPr="008A1D7D">
        <w:rPr>
          <w:rFonts w:ascii="Helvetica" w:eastAsia="Nunito" w:hAnsi="Helvetica" w:cs="Nunito"/>
          <w:b/>
          <w:sz w:val="22"/>
          <w:szCs w:val="22"/>
          <w:u w:val="single"/>
        </w:rPr>
        <w:t xml:space="preserve">Grant Criteria: </w:t>
      </w:r>
    </w:p>
    <w:p w14:paraId="4A43BCDD"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 xml:space="preserve">The Board of Directors of the Foundation feels that technology devices are best implemented when paired with an educational program. </w:t>
      </w:r>
    </w:p>
    <w:p w14:paraId="23B15117"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 xml:space="preserve">Grants will be awarded for technology devices, such as but not limited to tablet devices and software applications.  </w:t>
      </w:r>
    </w:p>
    <w:p w14:paraId="64809AEC"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The Board of Directors will also determine the minimum requirements for the technology device being requested (i.e. 16GB iPad vs. 32GB iPad)</w:t>
      </w:r>
    </w:p>
    <w:p w14:paraId="34C43916"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 xml:space="preserve">The age of the applicant will be taken into consideration when determining eligibility. </w:t>
      </w:r>
    </w:p>
    <w:p w14:paraId="66CEC34D"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 xml:space="preserve">Grants will be reviewed by the Board of Directors four times per year, with deadlines for each meeting posted on Facebook and on our website. Grants will be awarded following these meetings. </w:t>
      </w:r>
    </w:p>
    <w:p w14:paraId="252757A9"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Due to the abundance of grant requests for technology devices, the Board of Directors may only award a total of five grants per quarter.</w:t>
      </w:r>
    </w:p>
    <w:p w14:paraId="715ABD71" w14:textId="77777777" w:rsidR="00773AFD" w:rsidRPr="008A1D7D" w:rsidRDefault="00470E75">
      <w:pPr>
        <w:numPr>
          <w:ilvl w:val="0"/>
          <w:numId w:val="3"/>
        </w:numPr>
        <w:contextualSpacing/>
        <w:jc w:val="both"/>
        <w:rPr>
          <w:rFonts w:ascii="Helvetica" w:hAnsi="Helvetica"/>
          <w:b/>
          <w:sz w:val="22"/>
          <w:szCs w:val="22"/>
        </w:rPr>
      </w:pPr>
      <w:r w:rsidRPr="008A1D7D">
        <w:rPr>
          <w:rFonts w:ascii="Helvetica" w:eastAsia="Nunito" w:hAnsi="Helvetica" w:cs="Nunito"/>
          <w:b/>
          <w:sz w:val="22"/>
          <w:szCs w:val="22"/>
        </w:rPr>
        <w:t>Grants will be awarded either as reimbursement for purchase (if deemed appropriate) or paid directly to vendor.</w:t>
      </w:r>
    </w:p>
    <w:p w14:paraId="41228A18" w14:textId="77777777" w:rsidR="00773AFD" w:rsidRPr="008A1D7D" w:rsidRDefault="00773AFD">
      <w:pPr>
        <w:ind w:left="720"/>
        <w:jc w:val="both"/>
        <w:rPr>
          <w:rFonts w:ascii="Helvetica" w:eastAsia="Nunito" w:hAnsi="Helvetica" w:cs="Nunito"/>
          <w:b/>
          <w:sz w:val="22"/>
          <w:szCs w:val="22"/>
        </w:rPr>
      </w:pPr>
    </w:p>
    <w:p w14:paraId="65187FE0" w14:textId="77777777" w:rsidR="00773AFD" w:rsidRPr="008A1D7D" w:rsidRDefault="00773AFD">
      <w:pPr>
        <w:jc w:val="both"/>
        <w:rPr>
          <w:rFonts w:ascii="Helvetica" w:eastAsia="Nunito" w:hAnsi="Helvetica" w:cs="Nunito"/>
          <w:b/>
          <w:sz w:val="22"/>
          <w:szCs w:val="22"/>
        </w:rPr>
      </w:pPr>
    </w:p>
    <w:p w14:paraId="77EEA750"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Grant Application Must Include:</w:t>
      </w:r>
    </w:p>
    <w:p w14:paraId="19959A55" w14:textId="77777777" w:rsidR="00773AFD" w:rsidRPr="008A1D7D" w:rsidRDefault="00470E75">
      <w:pPr>
        <w:numPr>
          <w:ilvl w:val="0"/>
          <w:numId w:val="1"/>
        </w:numPr>
        <w:contextualSpacing/>
        <w:jc w:val="both"/>
        <w:rPr>
          <w:rFonts w:ascii="Helvetica" w:hAnsi="Helvetica"/>
          <w:b/>
          <w:sz w:val="22"/>
          <w:szCs w:val="22"/>
        </w:rPr>
      </w:pPr>
      <w:r w:rsidRPr="008A1D7D">
        <w:rPr>
          <w:rFonts w:ascii="Helvetica" w:eastAsia="Nunito" w:hAnsi="Helvetica" w:cs="Nunito"/>
          <w:b/>
          <w:sz w:val="22"/>
          <w:szCs w:val="22"/>
        </w:rPr>
        <w:t xml:space="preserve">Completed application with signature of pediatrician/primary care doctor or social worker. </w:t>
      </w:r>
    </w:p>
    <w:p w14:paraId="1B4E6282" w14:textId="77777777" w:rsidR="00773AFD" w:rsidRPr="008A1D7D" w:rsidRDefault="00470E75">
      <w:pPr>
        <w:numPr>
          <w:ilvl w:val="0"/>
          <w:numId w:val="1"/>
        </w:numPr>
        <w:contextualSpacing/>
        <w:jc w:val="both"/>
        <w:rPr>
          <w:rFonts w:ascii="Helvetica" w:hAnsi="Helvetica"/>
          <w:b/>
          <w:sz w:val="22"/>
          <w:szCs w:val="22"/>
        </w:rPr>
      </w:pPr>
      <w:r w:rsidRPr="008A1D7D">
        <w:rPr>
          <w:rFonts w:ascii="Helvetica" w:eastAsia="Nunito" w:hAnsi="Helvetica" w:cs="Nunito"/>
          <w:b/>
          <w:sz w:val="22"/>
          <w:szCs w:val="22"/>
        </w:rPr>
        <w:t>Doctor’s prescription and/or letter of medical necessity.</w:t>
      </w:r>
    </w:p>
    <w:p w14:paraId="2925CE79" w14:textId="77777777" w:rsidR="00773AFD" w:rsidRPr="008A1D7D" w:rsidRDefault="00470E75">
      <w:pPr>
        <w:numPr>
          <w:ilvl w:val="0"/>
          <w:numId w:val="1"/>
        </w:numPr>
        <w:contextualSpacing/>
        <w:jc w:val="both"/>
        <w:rPr>
          <w:rFonts w:ascii="Helvetica" w:hAnsi="Helvetica"/>
          <w:b/>
          <w:sz w:val="22"/>
          <w:szCs w:val="22"/>
        </w:rPr>
      </w:pPr>
      <w:r w:rsidRPr="008A1D7D">
        <w:rPr>
          <w:rFonts w:ascii="Helvetica" w:eastAsia="Nunito" w:hAnsi="Helvetica" w:cs="Nunito"/>
          <w:b/>
          <w:sz w:val="22"/>
          <w:szCs w:val="22"/>
        </w:rPr>
        <w:t xml:space="preserve">Justification from a Speech Pathologist/Speech Therapist and, if you choose, anyone else directly associated with the education of the prospective grant recipient (teacher, Occupational Therapist, </w:t>
      </w:r>
      <w:proofErr w:type="spellStart"/>
      <w:r w:rsidRPr="008A1D7D">
        <w:rPr>
          <w:rFonts w:ascii="Helvetica" w:eastAsia="Nunito" w:hAnsi="Helvetica" w:cs="Nunito"/>
          <w:b/>
          <w:sz w:val="22"/>
          <w:szCs w:val="22"/>
        </w:rPr>
        <w:t>etc</w:t>
      </w:r>
      <w:proofErr w:type="spellEnd"/>
      <w:r w:rsidRPr="008A1D7D">
        <w:rPr>
          <w:rFonts w:ascii="Helvetica" w:eastAsia="Nunito" w:hAnsi="Helvetica" w:cs="Nunito"/>
          <w:b/>
          <w:sz w:val="22"/>
          <w:szCs w:val="22"/>
        </w:rPr>
        <w:t xml:space="preserve">). </w:t>
      </w:r>
    </w:p>
    <w:p w14:paraId="2A6EC91B" w14:textId="77777777" w:rsidR="00773AFD" w:rsidRPr="008A1D7D" w:rsidRDefault="00470E75">
      <w:pPr>
        <w:numPr>
          <w:ilvl w:val="0"/>
          <w:numId w:val="1"/>
        </w:numPr>
        <w:contextualSpacing/>
        <w:jc w:val="both"/>
        <w:rPr>
          <w:rFonts w:ascii="Helvetica" w:hAnsi="Helvetica"/>
          <w:b/>
          <w:sz w:val="22"/>
          <w:szCs w:val="22"/>
        </w:rPr>
      </w:pPr>
      <w:r w:rsidRPr="008A1D7D">
        <w:rPr>
          <w:rFonts w:ascii="Helvetica" w:eastAsia="Nunito" w:hAnsi="Helvetica" w:cs="Nunito"/>
          <w:b/>
          <w:sz w:val="22"/>
          <w:szCs w:val="22"/>
        </w:rPr>
        <w:t>Application must be submitted with photocopy of receipt OR vendor information for purchase.</w:t>
      </w:r>
    </w:p>
    <w:p w14:paraId="7725DFC8" w14:textId="77777777" w:rsidR="00773AFD" w:rsidRPr="008A1D7D" w:rsidRDefault="00773AFD">
      <w:pPr>
        <w:jc w:val="both"/>
        <w:rPr>
          <w:rFonts w:ascii="Helvetica" w:eastAsia="Nunito" w:hAnsi="Helvetica" w:cs="Nunito"/>
          <w:b/>
          <w:sz w:val="22"/>
          <w:szCs w:val="22"/>
        </w:rPr>
      </w:pPr>
    </w:p>
    <w:p w14:paraId="0306E6BC" w14:textId="77777777" w:rsidR="00773AFD" w:rsidRPr="008A1D7D" w:rsidRDefault="00470E75">
      <w:pPr>
        <w:jc w:val="both"/>
        <w:rPr>
          <w:rFonts w:ascii="Helvetica" w:eastAsia="Nunito" w:hAnsi="Helvetica" w:cs="Nunito"/>
          <w:b/>
          <w:sz w:val="22"/>
          <w:szCs w:val="22"/>
          <w:u w:val="single"/>
        </w:rPr>
      </w:pPr>
      <w:r w:rsidRPr="008A1D7D">
        <w:rPr>
          <w:rFonts w:ascii="Helvetica" w:eastAsia="Nunito" w:hAnsi="Helvetica" w:cs="Nunito"/>
          <w:b/>
          <w:sz w:val="22"/>
          <w:szCs w:val="22"/>
          <w:u w:val="single"/>
        </w:rPr>
        <w:t>Once grants are awarded:</w:t>
      </w:r>
    </w:p>
    <w:p w14:paraId="3ACE5D24" w14:textId="77777777" w:rsidR="00773AFD" w:rsidRPr="008A1D7D" w:rsidRDefault="00470E75">
      <w:pPr>
        <w:numPr>
          <w:ilvl w:val="0"/>
          <w:numId w:val="2"/>
        </w:numPr>
        <w:contextualSpacing/>
        <w:jc w:val="both"/>
        <w:rPr>
          <w:rFonts w:ascii="Helvetica" w:hAnsi="Helvetica"/>
          <w:b/>
          <w:sz w:val="22"/>
          <w:szCs w:val="22"/>
          <w:u w:val="single"/>
        </w:rPr>
      </w:pPr>
      <w:r w:rsidRPr="008A1D7D">
        <w:rPr>
          <w:rFonts w:ascii="Helvetica" w:eastAsia="Nunito" w:hAnsi="Helvetica" w:cs="Nunito"/>
          <w:b/>
          <w:sz w:val="22"/>
          <w:szCs w:val="22"/>
        </w:rPr>
        <w:t xml:space="preserve">Recipients will be listed on the Jake’s Help </w:t>
      </w:r>
      <w:proofErr w:type="gramStart"/>
      <w:r w:rsidRPr="008A1D7D">
        <w:rPr>
          <w:rFonts w:ascii="Helvetica" w:eastAsia="Nunito" w:hAnsi="Helvetica" w:cs="Nunito"/>
          <w:b/>
          <w:sz w:val="22"/>
          <w:szCs w:val="22"/>
        </w:rPr>
        <w:t>From</w:t>
      </w:r>
      <w:proofErr w:type="gramEnd"/>
      <w:r w:rsidRPr="008A1D7D">
        <w:rPr>
          <w:rFonts w:ascii="Helvetica" w:eastAsia="Nunito" w:hAnsi="Helvetica" w:cs="Nunito"/>
          <w:b/>
          <w:sz w:val="22"/>
          <w:szCs w:val="22"/>
        </w:rPr>
        <w:t xml:space="preserve"> Heaven website and possibly in other print materials unless recipient provides a written request that the information not be shared.</w:t>
      </w:r>
    </w:p>
    <w:p w14:paraId="19D7F351" w14:textId="77777777" w:rsidR="00773AFD" w:rsidRPr="008A1D7D" w:rsidRDefault="00470E75">
      <w:pPr>
        <w:numPr>
          <w:ilvl w:val="0"/>
          <w:numId w:val="2"/>
        </w:numPr>
        <w:contextualSpacing/>
        <w:jc w:val="both"/>
        <w:rPr>
          <w:rFonts w:ascii="Helvetica" w:hAnsi="Helvetica"/>
          <w:b/>
          <w:sz w:val="22"/>
          <w:szCs w:val="22"/>
        </w:rPr>
      </w:pPr>
      <w:r w:rsidRPr="008A1D7D">
        <w:rPr>
          <w:rFonts w:ascii="Helvetica" w:eastAsia="Nunito" w:hAnsi="Helvetica" w:cs="Nunito"/>
          <w:b/>
          <w:sz w:val="22"/>
          <w:szCs w:val="22"/>
        </w:rPr>
        <w:t>Recipient is asked to provide an update within 45 days on how the grant has positively impacted the applicant’s life.</w:t>
      </w:r>
    </w:p>
    <w:p w14:paraId="0C9E2E9D" w14:textId="0BCAF8C3" w:rsidR="00773AFD" w:rsidRPr="008A1D7D" w:rsidRDefault="00773AFD">
      <w:pPr>
        <w:rPr>
          <w:rFonts w:ascii="Helvetica" w:eastAsia="Nunito" w:hAnsi="Helvetica" w:cs="Nunito"/>
          <w:b/>
          <w:sz w:val="22"/>
          <w:szCs w:val="22"/>
        </w:rPr>
      </w:pPr>
    </w:p>
    <w:p w14:paraId="2B6EFBC0" w14:textId="77777777" w:rsidR="00773AFD" w:rsidRPr="008A1D7D" w:rsidRDefault="00470E75">
      <w:pPr>
        <w:jc w:val="center"/>
        <w:rPr>
          <w:rFonts w:ascii="Helvetica" w:eastAsia="Nunito" w:hAnsi="Helvetica" w:cs="Nunito"/>
          <w:b/>
        </w:rPr>
      </w:pPr>
      <w:r w:rsidRPr="008A1D7D">
        <w:rPr>
          <w:rFonts w:ascii="Helvetica" w:eastAsia="Nunito" w:hAnsi="Helvetica" w:cs="Nunito"/>
          <w:b/>
        </w:rPr>
        <w:t>JAKE’S HELP FROM HEAV</w:t>
      </w:r>
      <w:r w:rsidR="0084465E" w:rsidRPr="008A1D7D">
        <w:rPr>
          <w:rFonts w:ascii="Helvetica" w:eastAsia="Nunito" w:hAnsi="Helvetica" w:cs="Nunito"/>
          <w:b/>
        </w:rPr>
        <w:t xml:space="preserve">EN TECHNOLOGY APPLICATION </w:t>
      </w:r>
    </w:p>
    <w:p w14:paraId="5BBCCFDD" w14:textId="77777777" w:rsidR="00773AFD" w:rsidRPr="008A1D7D" w:rsidRDefault="00470E75">
      <w:pPr>
        <w:jc w:val="center"/>
        <w:rPr>
          <w:rFonts w:ascii="Helvetica" w:eastAsia="Playfair Display" w:hAnsi="Helvetica" w:cs="Playfair Display"/>
          <w:b/>
          <w:i/>
          <w:sz w:val="20"/>
          <w:szCs w:val="20"/>
        </w:rPr>
      </w:pPr>
      <w:r w:rsidRPr="008A1D7D">
        <w:rPr>
          <w:rFonts w:ascii="Helvetica" w:eastAsia="Playfair Display" w:hAnsi="Helvetica" w:cs="Playfair Display"/>
          <w:b/>
          <w:i/>
          <w:sz w:val="20"/>
          <w:szCs w:val="20"/>
        </w:rPr>
        <w:t xml:space="preserve">. </w:t>
      </w:r>
    </w:p>
    <w:p w14:paraId="757F2653" w14:textId="77777777" w:rsidR="00773AFD" w:rsidRPr="008A1D7D" w:rsidRDefault="00773AFD">
      <w:pPr>
        <w:jc w:val="center"/>
        <w:rPr>
          <w:rFonts w:ascii="Helvetica" w:eastAsia="Playfair Display" w:hAnsi="Helvetica" w:cs="Playfair Display"/>
          <w:b/>
          <w:i/>
          <w:sz w:val="20"/>
          <w:szCs w:val="20"/>
        </w:rPr>
      </w:pPr>
    </w:p>
    <w:p w14:paraId="29EE4493" w14:textId="77777777" w:rsidR="00773AFD" w:rsidRPr="008A1D7D" w:rsidRDefault="00773AFD">
      <w:pPr>
        <w:jc w:val="both"/>
        <w:rPr>
          <w:rFonts w:ascii="Helvetica" w:hAnsi="Helvetica"/>
          <w:b/>
          <w:sz w:val="20"/>
          <w:szCs w:val="20"/>
        </w:rPr>
      </w:pPr>
    </w:p>
    <w:p w14:paraId="34C99026"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Applicant:</w:t>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p>
    <w:p w14:paraId="33ABC5FE"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Parent/Guardian’s Name:</w:t>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t>Age:</w:t>
      </w:r>
    </w:p>
    <w:p w14:paraId="5FD75FFD"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Address:</w:t>
      </w:r>
    </w:p>
    <w:p w14:paraId="648A4805"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City:</w:t>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t>State:</w:t>
      </w:r>
    </w:p>
    <w:p w14:paraId="27F9E33A"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Zip:</w:t>
      </w:r>
    </w:p>
    <w:p w14:paraId="388EE1C4"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Daytime phone #:</w:t>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r>
      <w:r w:rsidRPr="008A1D7D">
        <w:rPr>
          <w:rFonts w:ascii="Helvetica" w:eastAsia="Nunito" w:hAnsi="Helvetica" w:cs="Nunito"/>
          <w:b/>
          <w:sz w:val="22"/>
          <w:szCs w:val="22"/>
        </w:rPr>
        <w:tab/>
        <w:t>Evening phone #:</w:t>
      </w:r>
    </w:p>
    <w:p w14:paraId="5C77F0CC" w14:textId="77777777" w:rsidR="00773AFD" w:rsidRPr="008A1D7D" w:rsidRDefault="00470E75">
      <w:pPr>
        <w:spacing w:line="360" w:lineRule="auto"/>
        <w:jc w:val="both"/>
        <w:rPr>
          <w:rFonts w:ascii="Helvetica" w:eastAsia="Nunito" w:hAnsi="Helvetica" w:cs="Nunito"/>
          <w:b/>
          <w:sz w:val="22"/>
          <w:szCs w:val="22"/>
        </w:rPr>
      </w:pPr>
      <w:r w:rsidRPr="008A1D7D">
        <w:rPr>
          <w:rFonts w:ascii="Helvetica" w:eastAsia="Nunito" w:hAnsi="Helvetica" w:cs="Nunito"/>
          <w:b/>
          <w:sz w:val="22"/>
          <w:szCs w:val="22"/>
        </w:rPr>
        <w:t>Email address:</w:t>
      </w:r>
    </w:p>
    <w:p w14:paraId="005D9EBA" w14:textId="77777777" w:rsidR="00773AFD" w:rsidRPr="008A1D7D" w:rsidRDefault="00773AFD">
      <w:pPr>
        <w:spacing w:line="360" w:lineRule="auto"/>
        <w:jc w:val="both"/>
        <w:rPr>
          <w:rFonts w:ascii="Helvetica" w:eastAsia="Nunito" w:hAnsi="Helvetica" w:cs="Nunito"/>
          <w:b/>
          <w:sz w:val="22"/>
          <w:szCs w:val="22"/>
        </w:rPr>
      </w:pPr>
    </w:p>
    <w:p w14:paraId="229EE62B"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Describe your medical condition and the hardships.</w:t>
      </w:r>
    </w:p>
    <w:p w14:paraId="44F0B39F" w14:textId="77777777" w:rsidR="00773AFD" w:rsidRPr="008A1D7D" w:rsidRDefault="00773AFD">
      <w:pPr>
        <w:jc w:val="both"/>
        <w:rPr>
          <w:rFonts w:ascii="Helvetica" w:eastAsia="Nunito" w:hAnsi="Helvetica" w:cs="Nunito"/>
          <w:b/>
          <w:sz w:val="22"/>
          <w:szCs w:val="22"/>
        </w:rPr>
      </w:pPr>
    </w:p>
    <w:p w14:paraId="6127C53C" w14:textId="77777777" w:rsidR="00773AFD" w:rsidRPr="008A1D7D" w:rsidRDefault="00773AFD">
      <w:pPr>
        <w:jc w:val="both"/>
        <w:rPr>
          <w:rFonts w:ascii="Helvetica" w:eastAsia="Nunito" w:hAnsi="Helvetica" w:cs="Nunito"/>
          <w:b/>
          <w:sz w:val="22"/>
          <w:szCs w:val="22"/>
        </w:rPr>
      </w:pPr>
    </w:p>
    <w:p w14:paraId="4DC66CE8" w14:textId="77777777" w:rsidR="00773AFD" w:rsidRPr="008A1D7D" w:rsidRDefault="00773AFD">
      <w:pPr>
        <w:jc w:val="both"/>
        <w:rPr>
          <w:rFonts w:ascii="Helvetica" w:eastAsia="Nunito" w:hAnsi="Helvetica" w:cs="Nunito"/>
          <w:b/>
          <w:sz w:val="22"/>
          <w:szCs w:val="22"/>
        </w:rPr>
      </w:pPr>
    </w:p>
    <w:p w14:paraId="504CDF84" w14:textId="77777777" w:rsidR="00773AFD" w:rsidRPr="008A1D7D" w:rsidRDefault="00773AFD">
      <w:pPr>
        <w:jc w:val="both"/>
        <w:rPr>
          <w:rFonts w:ascii="Helvetica" w:eastAsia="Nunito" w:hAnsi="Helvetica" w:cs="Nunito"/>
          <w:b/>
          <w:sz w:val="22"/>
          <w:szCs w:val="22"/>
        </w:rPr>
      </w:pPr>
    </w:p>
    <w:p w14:paraId="30279FA0" w14:textId="77777777" w:rsidR="00773AFD" w:rsidRPr="008A1D7D" w:rsidRDefault="00773AFD">
      <w:pPr>
        <w:jc w:val="both"/>
        <w:rPr>
          <w:rFonts w:ascii="Helvetica" w:eastAsia="Nunito" w:hAnsi="Helvetica" w:cs="Nunito"/>
          <w:b/>
          <w:sz w:val="22"/>
          <w:szCs w:val="22"/>
        </w:rPr>
      </w:pPr>
    </w:p>
    <w:p w14:paraId="7B237A57"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 xml:space="preserve">Describe what other assistive technology devices, if any (PECS, Go Talk, </w:t>
      </w:r>
      <w:proofErr w:type="spellStart"/>
      <w:r w:rsidRPr="008A1D7D">
        <w:rPr>
          <w:rFonts w:ascii="Helvetica" w:eastAsia="Nunito" w:hAnsi="Helvetica" w:cs="Nunito"/>
          <w:b/>
          <w:sz w:val="22"/>
          <w:szCs w:val="22"/>
        </w:rPr>
        <w:t>Dynavox</w:t>
      </w:r>
      <w:proofErr w:type="spellEnd"/>
      <w:r w:rsidRPr="008A1D7D">
        <w:rPr>
          <w:rFonts w:ascii="Helvetica" w:eastAsia="Nunito" w:hAnsi="Helvetica" w:cs="Nunito"/>
          <w:b/>
          <w:sz w:val="22"/>
          <w:szCs w:val="22"/>
        </w:rPr>
        <w:t xml:space="preserve">, </w:t>
      </w:r>
      <w:proofErr w:type="spellStart"/>
      <w:r w:rsidRPr="008A1D7D">
        <w:rPr>
          <w:rFonts w:ascii="Helvetica" w:eastAsia="Nunito" w:hAnsi="Helvetica" w:cs="Nunito"/>
          <w:b/>
          <w:sz w:val="22"/>
          <w:szCs w:val="22"/>
        </w:rPr>
        <w:t>etc</w:t>
      </w:r>
      <w:proofErr w:type="spellEnd"/>
      <w:r w:rsidRPr="008A1D7D">
        <w:rPr>
          <w:rFonts w:ascii="Helvetica" w:eastAsia="Nunito" w:hAnsi="Helvetica" w:cs="Nunito"/>
          <w:b/>
          <w:sz w:val="22"/>
          <w:szCs w:val="22"/>
        </w:rPr>
        <w:t xml:space="preserve">) have already been used and to what level of success. </w:t>
      </w:r>
    </w:p>
    <w:p w14:paraId="1B1944CF" w14:textId="77777777" w:rsidR="00773AFD" w:rsidRPr="008A1D7D" w:rsidRDefault="00773AFD">
      <w:pPr>
        <w:jc w:val="both"/>
        <w:rPr>
          <w:rFonts w:ascii="Helvetica" w:eastAsia="Nunito" w:hAnsi="Helvetica" w:cs="Nunito"/>
          <w:b/>
          <w:sz w:val="22"/>
          <w:szCs w:val="22"/>
        </w:rPr>
      </w:pPr>
    </w:p>
    <w:p w14:paraId="33716D93" w14:textId="77777777" w:rsidR="00773AFD" w:rsidRPr="008A1D7D" w:rsidRDefault="00773AFD">
      <w:pPr>
        <w:jc w:val="both"/>
        <w:rPr>
          <w:rFonts w:ascii="Helvetica" w:eastAsia="Nunito" w:hAnsi="Helvetica" w:cs="Nunito"/>
          <w:b/>
          <w:sz w:val="22"/>
          <w:szCs w:val="22"/>
        </w:rPr>
      </w:pPr>
    </w:p>
    <w:p w14:paraId="218578F8" w14:textId="77777777" w:rsidR="00773AFD" w:rsidRPr="008A1D7D" w:rsidRDefault="00773AFD">
      <w:pPr>
        <w:jc w:val="both"/>
        <w:rPr>
          <w:rFonts w:ascii="Helvetica" w:eastAsia="Nunito" w:hAnsi="Helvetica" w:cs="Nunito"/>
          <w:b/>
          <w:sz w:val="22"/>
          <w:szCs w:val="22"/>
        </w:rPr>
      </w:pPr>
    </w:p>
    <w:p w14:paraId="187E9066" w14:textId="77777777" w:rsidR="00773AFD" w:rsidRDefault="00773AFD">
      <w:pPr>
        <w:jc w:val="both"/>
        <w:rPr>
          <w:rFonts w:ascii="Helvetica" w:eastAsia="Nunito" w:hAnsi="Helvetica" w:cs="Nunito"/>
          <w:b/>
          <w:sz w:val="22"/>
          <w:szCs w:val="22"/>
        </w:rPr>
      </w:pPr>
    </w:p>
    <w:p w14:paraId="4269599B" w14:textId="77777777" w:rsidR="006D6D1C" w:rsidRPr="008A1D7D" w:rsidRDefault="006D6D1C">
      <w:pPr>
        <w:jc w:val="both"/>
        <w:rPr>
          <w:rFonts w:ascii="Helvetica" w:eastAsia="Nunito" w:hAnsi="Helvetica" w:cs="Nunito"/>
          <w:b/>
          <w:sz w:val="22"/>
          <w:szCs w:val="22"/>
        </w:rPr>
      </w:pPr>
    </w:p>
    <w:p w14:paraId="4A764569" w14:textId="77777777" w:rsidR="00773AFD" w:rsidRPr="008A1D7D" w:rsidRDefault="00773AFD">
      <w:pPr>
        <w:jc w:val="both"/>
        <w:rPr>
          <w:rFonts w:ascii="Helvetica" w:eastAsia="Nunito" w:hAnsi="Helvetica" w:cs="Nunito"/>
          <w:b/>
          <w:sz w:val="22"/>
          <w:szCs w:val="22"/>
        </w:rPr>
      </w:pPr>
    </w:p>
    <w:p w14:paraId="3651BB5D"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Grant amount requested: $_____________________________________</w:t>
      </w:r>
    </w:p>
    <w:p w14:paraId="788DC00A"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List the item(s) you are seeking funding or reimbursement.</w:t>
      </w:r>
    </w:p>
    <w:p w14:paraId="710D36FE" w14:textId="77777777" w:rsidR="00773AFD" w:rsidRPr="008A1D7D" w:rsidRDefault="00773AFD">
      <w:pPr>
        <w:jc w:val="both"/>
        <w:rPr>
          <w:rFonts w:ascii="Helvetica" w:eastAsia="Nunito" w:hAnsi="Helvetica" w:cs="Nunito"/>
          <w:b/>
          <w:sz w:val="22"/>
          <w:szCs w:val="22"/>
        </w:rPr>
      </w:pPr>
    </w:p>
    <w:p w14:paraId="230395C0" w14:textId="77777777" w:rsidR="00773AFD" w:rsidRDefault="00773AFD">
      <w:pPr>
        <w:jc w:val="both"/>
        <w:rPr>
          <w:rFonts w:ascii="Helvetica" w:eastAsia="Nunito" w:hAnsi="Helvetica" w:cs="Nunito"/>
          <w:b/>
          <w:sz w:val="22"/>
          <w:szCs w:val="22"/>
        </w:rPr>
      </w:pPr>
    </w:p>
    <w:p w14:paraId="5CA08B61" w14:textId="77777777" w:rsidR="006D6D1C" w:rsidRDefault="006D6D1C">
      <w:pPr>
        <w:jc w:val="both"/>
        <w:rPr>
          <w:rFonts w:ascii="Helvetica" w:eastAsia="Nunito" w:hAnsi="Helvetica" w:cs="Nunito"/>
          <w:b/>
          <w:sz w:val="22"/>
          <w:szCs w:val="22"/>
        </w:rPr>
      </w:pPr>
    </w:p>
    <w:p w14:paraId="161000F3" w14:textId="77777777" w:rsidR="006D6D1C" w:rsidRDefault="006D6D1C">
      <w:pPr>
        <w:jc w:val="both"/>
        <w:rPr>
          <w:rFonts w:ascii="Helvetica" w:eastAsia="Nunito" w:hAnsi="Helvetica" w:cs="Nunito"/>
          <w:b/>
          <w:sz w:val="22"/>
          <w:szCs w:val="22"/>
        </w:rPr>
      </w:pPr>
    </w:p>
    <w:p w14:paraId="6C743D87" w14:textId="77777777" w:rsidR="006D6D1C" w:rsidRPr="008A1D7D" w:rsidRDefault="006D6D1C">
      <w:pPr>
        <w:jc w:val="both"/>
        <w:rPr>
          <w:rFonts w:ascii="Helvetica" w:eastAsia="Nunito" w:hAnsi="Helvetica" w:cs="Nunito"/>
          <w:b/>
          <w:sz w:val="22"/>
          <w:szCs w:val="22"/>
        </w:rPr>
      </w:pPr>
    </w:p>
    <w:p w14:paraId="5B94BABE" w14:textId="77777777" w:rsidR="00773AFD" w:rsidRPr="008A1D7D" w:rsidRDefault="00773AFD">
      <w:pPr>
        <w:jc w:val="both"/>
        <w:rPr>
          <w:rFonts w:ascii="Helvetica" w:eastAsia="Nunito" w:hAnsi="Helvetica" w:cs="Nunito"/>
          <w:b/>
          <w:sz w:val="22"/>
          <w:szCs w:val="22"/>
        </w:rPr>
      </w:pPr>
    </w:p>
    <w:p w14:paraId="73CCFC9D" w14:textId="77777777" w:rsidR="00773AFD" w:rsidRPr="008A1D7D" w:rsidRDefault="00773AFD">
      <w:pPr>
        <w:jc w:val="both"/>
        <w:rPr>
          <w:rFonts w:ascii="Helvetica" w:eastAsia="Nunito" w:hAnsi="Helvetica" w:cs="Nunito"/>
          <w:b/>
          <w:sz w:val="22"/>
          <w:szCs w:val="22"/>
        </w:rPr>
      </w:pPr>
    </w:p>
    <w:p w14:paraId="1A03FAF7"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Does the applicant have any past experience with the assistive technology requested? (where was it used, with whom, how often, level of success).</w:t>
      </w:r>
    </w:p>
    <w:p w14:paraId="25BF86CF" w14:textId="77777777" w:rsidR="00773AFD" w:rsidRPr="008A1D7D" w:rsidRDefault="00773AFD">
      <w:pPr>
        <w:jc w:val="both"/>
        <w:rPr>
          <w:rFonts w:ascii="Helvetica" w:eastAsia="Nunito" w:hAnsi="Helvetica" w:cs="Nunito"/>
          <w:b/>
          <w:sz w:val="22"/>
          <w:szCs w:val="22"/>
        </w:rPr>
      </w:pPr>
    </w:p>
    <w:p w14:paraId="3FA38C11" w14:textId="77777777" w:rsidR="00773AFD" w:rsidRPr="008A1D7D" w:rsidRDefault="00773AFD">
      <w:pPr>
        <w:jc w:val="both"/>
        <w:rPr>
          <w:rFonts w:ascii="Helvetica" w:eastAsia="Nunito" w:hAnsi="Helvetica" w:cs="Nunito"/>
          <w:b/>
          <w:sz w:val="22"/>
          <w:szCs w:val="22"/>
        </w:rPr>
      </w:pPr>
    </w:p>
    <w:p w14:paraId="00412BFD" w14:textId="77777777" w:rsidR="00773AFD" w:rsidRPr="008A1D7D" w:rsidRDefault="00773AFD">
      <w:pPr>
        <w:jc w:val="both"/>
        <w:rPr>
          <w:rFonts w:ascii="Helvetica" w:eastAsia="Nunito" w:hAnsi="Helvetica" w:cs="Nunito"/>
          <w:b/>
          <w:sz w:val="22"/>
          <w:szCs w:val="22"/>
        </w:rPr>
      </w:pPr>
    </w:p>
    <w:p w14:paraId="5F414B25" w14:textId="77777777" w:rsidR="00773AFD" w:rsidRDefault="00773AFD">
      <w:pPr>
        <w:jc w:val="both"/>
        <w:rPr>
          <w:rFonts w:ascii="Helvetica" w:eastAsia="Nunito" w:hAnsi="Helvetica" w:cs="Nunito"/>
          <w:b/>
          <w:sz w:val="22"/>
          <w:szCs w:val="22"/>
        </w:rPr>
      </w:pPr>
    </w:p>
    <w:p w14:paraId="12E33B19" w14:textId="77777777" w:rsidR="006D6D1C" w:rsidRDefault="006D6D1C">
      <w:pPr>
        <w:jc w:val="both"/>
        <w:rPr>
          <w:rFonts w:ascii="Helvetica" w:eastAsia="Nunito" w:hAnsi="Helvetica" w:cs="Nunito"/>
          <w:b/>
          <w:sz w:val="22"/>
          <w:szCs w:val="22"/>
        </w:rPr>
      </w:pPr>
    </w:p>
    <w:p w14:paraId="325ED7BE" w14:textId="77777777" w:rsidR="006D6D1C" w:rsidRDefault="006D6D1C">
      <w:pPr>
        <w:jc w:val="both"/>
        <w:rPr>
          <w:rFonts w:ascii="Helvetica" w:eastAsia="Nunito" w:hAnsi="Helvetica" w:cs="Nunito"/>
          <w:b/>
          <w:sz w:val="22"/>
          <w:szCs w:val="22"/>
        </w:rPr>
      </w:pPr>
    </w:p>
    <w:p w14:paraId="7B876D8F" w14:textId="77777777" w:rsidR="006D6D1C" w:rsidRDefault="006D6D1C">
      <w:pPr>
        <w:jc w:val="both"/>
        <w:rPr>
          <w:rFonts w:ascii="Helvetica" w:eastAsia="Nunito" w:hAnsi="Helvetica" w:cs="Nunito"/>
          <w:b/>
          <w:sz w:val="22"/>
          <w:szCs w:val="22"/>
        </w:rPr>
      </w:pPr>
    </w:p>
    <w:p w14:paraId="1583097A" w14:textId="77777777" w:rsidR="006D6D1C" w:rsidRDefault="006D6D1C">
      <w:pPr>
        <w:jc w:val="both"/>
        <w:rPr>
          <w:rFonts w:ascii="Helvetica" w:eastAsia="Nunito" w:hAnsi="Helvetica" w:cs="Nunito"/>
          <w:b/>
          <w:sz w:val="22"/>
          <w:szCs w:val="22"/>
        </w:rPr>
      </w:pPr>
    </w:p>
    <w:p w14:paraId="5F0F50FB" w14:textId="77777777" w:rsidR="006D6D1C" w:rsidRDefault="006D6D1C">
      <w:pPr>
        <w:jc w:val="both"/>
        <w:rPr>
          <w:rFonts w:ascii="Helvetica" w:eastAsia="Nunito" w:hAnsi="Helvetica" w:cs="Nunito"/>
          <w:b/>
          <w:sz w:val="22"/>
          <w:szCs w:val="22"/>
        </w:rPr>
      </w:pPr>
    </w:p>
    <w:p w14:paraId="69A287D8" w14:textId="77777777" w:rsidR="006D6D1C" w:rsidRDefault="006D6D1C">
      <w:pPr>
        <w:jc w:val="both"/>
        <w:rPr>
          <w:rFonts w:ascii="Helvetica" w:eastAsia="Nunito" w:hAnsi="Helvetica" w:cs="Nunito"/>
          <w:b/>
          <w:sz w:val="22"/>
          <w:szCs w:val="22"/>
        </w:rPr>
      </w:pPr>
    </w:p>
    <w:p w14:paraId="1B42616E" w14:textId="77777777" w:rsidR="006D6D1C" w:rsidRPr="008A1D7D" w:rsidRDefault="006D6D1C">
      <w:pPr>
        <w:jc w:val="both"/>
        <w:rPr>
          <w:rFonts w:ascii="Helvetica" w:eastAsia="Nunito" w:hAnsi="Helvetica" w:cs="Nunito"/>
          <w:b/>
          <w:sz w:val="22"/>
          <w:szCs w:val="22"/>
        </w:rPr>
      </w:pPr>
    </w:p>
    <w:p w14:paraId="66ECBA29" w14:textId="77777777" w:rsidR="00773AFD" w:rsidRPr="008A1D7D" w:rsidRDefault="00773AFD">
      <w:pPr>
        <w:jc w:val="both"/>
        <w:rPr>
          <w:rFonts w:ascii="Helvetica" w:eastAsia="Nunito" w:hAnsi="Helvetica" w:cs="Nunito"/>
          <w:b/>
          <w:sz w:val="22"/>
          <w:szCs w:val="22"/>
        </w:rPr>
      </w:pPr>
    </w:p>
    <w:p w14:paraId="22AE9874"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How do you expect to use this device if obtained (where will it be used, with whom, how often)?</w:t>
      </w:r>
    </w:p>
    <w:p w14:paraId="1F1B60A7" w14:textId="77777777" w:rsidR="00773AFD" w:rsidRPr="008A1D7D" w:rsidRDefault="00773AFD">
      <w:pPr>
        <w:jc w:val="both"/>
        <w:rPr>
          <w:rFonts w:ascii="Helvetica" w:eastAsia="Nunito" w:hAnsi="Helvetica" w:cs="Nunito"/>
          <w:b/>
          <w:sz w:val="22"/>
          <w:szCs w:val="22"/>
        </w:rPr>
      </w:pPr>
    </w:p>
    <w:p w14:paraId="78579738" w14:textId="77777777" w:rsidR="00773AFD" w:rsidRPr="008A1D7D" w:rsidRDefault="00773AFD">
      <w:pPr>
        <w:jc w:val="both"/>
        <w:rPr>
          <w:rFonts w:ascii="Helvetica" w:eastAsia="Nunito" w:hAnsi="Helvetica" w:cs="Nunito"/>
          <w:b/>
          <w:sz w:val="22"/>
          <w:szCs w:val="22"/>
        </w:rPr>
      </w:pPr>
    </w:p>
    <w:p w14:paraId="53513428" w14:textId="77777777" w:rsidR="00773AFD" w:rsidRPr="008A1D7D" w:rsidRDefault="00773AFD">
      <w:pPr>
        <w:jc w:val="both"/>
        <w:rPr>
          <w:rFonts w:ascii="Helvetica" w:eastAsia="Nunito" w:hAnsi="Helvetica" w:cs="Nunito"/>
          <w:b/>
          <w:sz w:val="22"/>
          <w:szCs w:val="22"/>
        </w:rPr>
      </w:pPr>
    </w:p>
    <w:p w14:paraId="6D4AC343" w14:textId="77777777" w:rsidR="00773AFD" w:rsidRPr="008A1D7D" w:rsidRDefault="00773AFD">
      <w:pPr>
        <w:jc w:val="both"/>
        <w:rPr>
          <w:rFonts w:ascii="Helvetica" w:eastAsia="Nunito" w:hAnsi="Helvetica" w:cs="Nunito"/>
          <w:b/>
          <w:sz w:val="22"/>
          <w:szCs w:val="22"/>
        </w:rPr>
      </w:pPr>
    </w:p>
    <w:p w14:paraId="265D624F" w14:textId="77777777" w:rsidR="006D6D1C" w:rsidRDefault="006D6D1C">
      <w:pPr>
        <w:jc w:val="both"/>
        <w:rPr>
          <w:rFonts w:ascii="Helvetica" w:eastAsia="Nunito" w:hAnsi="Helvetica" w:cs="Nunito"/>
          <w:b/>
          <w:sz w:val="22"/>
          <w:szCs w:val="22"/>
        </w:rPr>
      </w:pPr>
    </w:p>
    <w:p w14:paraId="59C3A48E"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Expl</w:t>
      </w:r>
      <w:r w:rsidR="00394E5F" w:rsidRPr="008A1D7D">
        <w:rPr>
          <w:rFonts w:ascii="Helvetica" w:eastAsia="Nunito" w:hAnsi="Helvetica" w:cs="Nunito"/>
          <w:b/>
          <w:sz w:val="22"/>
          <w:szCs w:val="22"/>
        </w:rPr>
        <w:t xml:space="preserve">ain how </w:t>
      </w:r>
      <w:r w:rsidRPr="008A1D7D">
        <w:rPr>
          <w:rFonts w:ascii="Helvetica" w:eastAsia="Nunito" w:hAnsi="Helvetica" w:cs="Nunito"/>
          <w:b/>
          <w:sz w:val="22"/>
          <w:szCs w:val="22"/>
        </w:rPr>
        <w:t>you think this device will contribute to an increased quality of life for applicant and family?</w:t>
      </w:r>
    </w:p>
    <w:p w14:paraId="418CB3DA" w14:textId="77777777" w:rsidR="00773AFD" w:rsidRPr="008A1D7D" w:rsidRDefault="00773AFD">
      <w:pPr>
        <w:jc w:val="both"/>
        <w:rPr>
          <w:rFonts w:ascii="Helvetica" w:eastAsia="Nunito" w:hAnsi="Helvetica" w:cs="Nunito"/>
          <w:b/>
          <w:sz w:val="22"/>
          <w:szCs w:val="22"/>
        </w:rPr>
      </w:pPr>
    </w:p>
    <w:p w14:paraId="4DDC8AFC" w14:textId="77777777" w:rsidR="00773AFD" w:rsidRPr="008A1D7D" w:rsidRDefault="00773AFD">
      <w:pPr>
        <w:jc w:val="center"/>
        <w:rPr>
          <w:rFonts w:ascii="Helvetica" w:eastAsia="Nunito" w:hAnsi="Helvetica" w:cs="Nunito"/>
          <w:b/>
          <w:sz w:val="22"/>
          <w:szCs w:val="22"/>
        </w:rPr>
      </w:pPr>
    </w:p>
    <w:p w14:paraId="52219CF0" w14:textId="77777777" w:rsidR="00773AFD" w:rsidRDefault="00773AFD">
      <w:pPr>
        <w:jc w:val="center"/>
        <w:rPr>
          <w:rFonts w:ascii="Helvetica" w:eastAsia="Nunito" w:hAnsi="Helvetica" w:cs="Nunito"/>
          <w:b/>
          <w:sz w:val="22"/>
          <w:szCs w:val="22"/>
        </w:rPr>
      </w:pPr>
      <w:bookmarkStart w:id="1" w:name="_gjdgxs" w:colFirst="0" w:colLast="0"/>
      <w:bookmarkEnd w:id="1"/>
    </w:p>
    <w:p w14:paraId="67913B8D" w14:textId="77777777" w:rsidR="006D6D1C" w:rsidRDefault="006D6D1C">
      <w:pPr>
        <w:jc w:val="center"/>
        <w:rPr>
          <w:rFonts w:ascii="Helvetica" w:eastAsia="Nunito" w:hAnsi="Helvetica" w:cs="Nunito"/>
          <w:b/>
          <w:sz w:val="22"/>
          <w:szCs w:val="22"/>
        </w:rPr>
      </w:pPr>
    </w:p>
    <w:p w14:paraId="49A67BAB" w14:textId="77777777" w:rsidR="006D6D1C" w:rsidRPr="008A1D7D" w:rsidRDefault="006D6D1C">
      <w:pPr>
        <w:jc w:val="center"/>
        <w:rPr>
          <w:rFonts w:ascii="Helvetica" w:eastAsia="Nunito" w:hAnsi="Helvetica" w:cs="Nunito"/>
          <w:b/>
          <w:sz w:val="22"/>
          <w:szCs w:val="22"/>
        </w:rPr>
      </w:pPr>
    </w:p>
    <w:p w14:paraId="6E8E7A07" w14:textId="77777777" w:rsidR="00773AFD" w:rsidRPr="008A1D7D" w:rsidRDefault="00773AFD">
      <w:pPr>
        <w:spacing w:line="360" w:lineRule="auto"/>
        <w:jc w:val="both"/>
        <w:rPr>
          <w:rFonts w:ascii="Helvetica" w:eastAsia="Nunito" w:hAnsi="Helvetica" w:cs="Nunito"/>
          <w:b/>
          <w:sz w:val="22"/>
          <w:szCs w:val="22"/>
        </w:rPr>
      </w:pPr>
    </w:p>
    <w:p w14:paraId="6AEC4C63" w14:textId="6D18DC92" w:rsidR="00773AFD" w:rsidRPr="008A1D7D" w:rsidRDefault="00470E75" w:rsidP="006D6D1C">
      <w:pPr>
        <w:spacing w:line="360" w:lineRule="auto"/>
        <w:rPr>
          <w:rFonts w:ascii="Helvetica" w:eastAsia="Nunito" w:hAnsi="Helvetica" w:cs="Nunito"/>
          <w:b/>
          <w:sz w:val="22"/>
          <w:szCs w:val="22"/>
        </w:rPr>
      </w:pPr>
      <w:r w:rsidRPr="008A1D7D">
        <w:rPr>
          <w:rFonts w:ascii="Helvetica" w:eastAsia="Nunito" w:hAnsi="Helvetica" w:cs="Nunito"/>
          <w:b/>
          <w:sz w:val="22"/>
          <w:szCs w:val="22"/>
        </w:rPr>
        <w:t>Applicant’s name</w:t>
      </w:r>
      <w:r w:rsidR="006D6D1C">
        <w:rPr>
          <w:rFonts w:ascii="Helvetica" w:eastAsia="Nunito" w:hAnsi="Helvetica" w:cs="Nunito"/>
          <w:b/>
          <w:sz w:val="22"/>
          <w:szCs w:val="22"/>
        </w:rPr>
        <w:softHyphen/>
      </w:r>
      <w:r w:rsidR="006D6D1C">
        <w:rPr>
          <w:rFonts w:ascii="Helvetica" w:eastAsia="Nunito" w:hAnsi="Helvetica" w:cs="Nunito"/>
          <w:b/>
          <w:sz w:val="22"/>
          <w:szCs w:val="22"/>
        </w:rPr>
        <w:softHyphen/>
      </w:r>
      <w:r w:rsidR="006D6D1C">
        <w:rPr>
          <w:rFonts w:ascii="Helvetica" w:eastAsia="Nunito" w:hAnsi="Helvetica" w:cs="Nunito"/>
          <w:b/>
          <w:sz w:val="22"/>
          <w:szCs w:val="22"/>
        </w:rPr>
        <w:softHyphen/>
      </w:r>
      <w:r w:rsidR="006D6D1C">
        <w:rPr>
          <w:rFonts w:ascii="Helvetica" w:eastAsia="Nunito" w:hAnsi="Helvetica" w:cs="Nunito"/>
          <w:b/>
          <w:sz w:val="22"/>
          <w:szCs w:val="22"/>
        </w:rPr>
        <w:softHyphen/>
        <w:t>:</w:t>
      </w:r>
    </w:p>
    <w:p w14:paraId="063B56E6" w14:textId="061A0DA5" w:rsidR="00773AFD" w:rsidRPr="008A1D7D" w:rsidRDefault="00470E75" w:rsidP="006D6D1C">
      <w:pPr>
        <w:spacing w:line="360" w:lineRule="auto"/>
        <w:rPr>
          <w:rFonts w:ascii="Helvetica" w:eastAsia="Nunito" w:hAnsi="Helvetica" w:cs="Nunito"/>
          <w:b/>
          <w:sz w:val="22"/>
          <w:szCs w:val="22"/>
        </w:rPr>
      </w:pPr>
      <w:r w:rsidRPr="008A1D7D">
        <w:rPr>
          <w:rFonts w:ascii="Helvetica" w:eastAsia="Nunito" w:hAnsi="Helvetica" w:cs="Nunito"/>
          <w:b/>
          <w:sz w:val="22"/>
          <w:szCs w:val="22"/>
        </w:rPr>
        <w:t>Par</w:t>
      </w:r>
      <w:r w:rsidR="006D6D1C">
        <w:rPr>
          <w:rFonts w:ascii="Helvetica" w:eastAsia="Nunito" w:hAnsi="Helvetica" w:cs="Nunito"/>
          <w:b/>
          <w:sz w:val="22"/>
          <w:szCs w:val="22"/>
        </w:rPr>
        <w:t>ent(s) signature:</w:t>
      </w:r>
    </w:p>
    <w:p w14:paraId="2D815C72" w14:textId="11715536" w:rsidR="00773AFD" w:rsidRPr="008A1D7D" w:rsidRDefault="00470E75" w:rsidP="006D6D1C">
      <w:pPr>
        <w:spacing w:line="360" w:lineRule="auto"/>
        <w:rPr>
          <w:rFonts w:ascii="Helvetica" w:eastAsia="Nunito" w:hAnsi="Helvetica" w:cs="Nunito"/>
          <w:b/>
          <w:sz w:val="22"/>
          <w:szCs w:val="22"/>
        </w:rPr>
      </w:pPr>
      <w:r w:rsidRPr="008A1D7D">
        <w:rPr>
          <w:rFonts w:ascii="Helvetica" w:eastAsia="Nunito" w:hAnsi="Helvetica" w:cs="Nunito"/>
          <w:b/>
          <w:sz w:val="22"/>
          <w:szCs w:val="22"/>
        </w:rPr>
        <w:t>Parent(s) name printed</w:t>
      </w:r>
    </w:p>
    <w:p w14:paraId="56C43F4E" w14:textId="77777777" w:rsidR="00773AFD" w:rsidRPr="008A1D7D" w:rsidRDefault="00773AFD">
      <w:pPr>
        <w:spacing w:line="360" w:lineRule="auto"/>
        <w:jc w:val="both"/>
        <w:rPr>
          <w:rFonts w:ascii="Helvetica" w:eastAsia="Nunito" w:hAnsi="Helvetica" w:cs="Nunito"/>
          <w:b/>
          <w:sz w:val="22"/>
          <w:szCs w:val="22"/>
        </w:rPr>
      </w:pPr>
    </w:p>
    <w:p w14:paraId="41BD6E86" w14:textId="04D35B74" w:rsidR="00773AFD" w:rsidRPr="008A1D7D" w:rsidRDefault="006D6D1C" w:rsidP="006D6D1C">
      <w:pPr>
        <w:spacing w:line="360" w:lineRule="auto"/>
        <w:rPr>
          <w:rFonts w:ascii="Helvetica" w:eastAsia="Nunito" w:hAnsi="Helvetica" w:cs="Nunito"/>
          <w:b/>
          <w:sz w:val="22"/>
          <w:szCs w:val="22"/>
        </w:rPr>
      </w:pPr>
      <w:r>
        <w:rPr>
          <w:rFonts w:ascii="Helvetica" w:eastAsia="Nunito" w:hAnsi="Helvetica" w:cs="Nunito"/>
          <w:b/>
          <w:sz w:val="22"/>
          <w:szCs w:val="22"/>
        </w:rPr>
        <w:t>Pediatrician/primary care doctor/social worker signature:</w:t>
      </w:r>
      <w:r w:rsidR="00470E75" w:rsidRPr="008A1D7D">
        <w:rPr>
          <w:rFonts w:ascii="Helvetica" w:eastAsia="Nunito" w:hAnsi="Helvetica" w:cs="Nunito"/>
          <w:b/>
          <w:sz w:val="22"/>
          <w:szCs w:val="22"/>
        </w:rPr>
        <w:tab/>
      </w:r>
    </w:p>
    <w:p w14:paraId="1B45E6B2" w14:textId="00DBC492" w:rsidR="00773AFD" w:rsidRPr="008A1D7D" w:rsidRDefault="00470E75" w:rsidP="006D6D1C">
      <w:pPr>
        <w:spacing w:line="360" w:lineRule="auto"/>
        <w:rPr>
          <w:rFonts w:ascii="Helvetica" w:eastAsia="Nunito" w:hAnsi="Helvetica" w:cs="Nunito"/>
          <w:b/>
          <w:sz w:val="22"/>
          <w:szCs w:val="22"/>
        </w:rPr>
      </w:pPr>
      <w:r w:rsidRPr="008A1D7D">
        <w:rPr>
          <w:rFonts w:ascii="Helvetica" w:eastAsia="Nunito" w:hAnsi="Helvetica" w:cs="Nunito"/>
          <w:b/>
          <w:sz w:val="22"/>
          <w:szCs w:val="22"/>
        </w:rPr>
        <w:t>Pediatrician/primary care doct</w:t>
      </w:r>
      <w:r w:rsidR="006D6D1C">
        <w:rPr>
          <w:rFonts w:ascii="Helvetica" w:eastAsia="Nunito" w:hAnsi="Helvetica" w:cs="Nunito"/>
          <w:b/>
          <w:sz w:val="22"/>
          <w:szCs w:val="22"/>
        </w:rPr>
        <w:t>or/social worker name printed:</w:t>
      </w:r>
    </w:p>
    <w:p w14:paraId="63AFF03C" w14:textId="60F733EA" w:rsidR="00773AFD" w:rsidRPr="008A1D7D" w:rsidRDefault="00470E75" w:rsidP="006D6D1C">
      <w:pPr>
        <w:spacing w:line="360" w:lineRule="auto"/>
        <w:rPr>
          <w:rFonts w:ascii="Helvetica" w:eastAsia="Nunito" w:hAnsi="Helvetica" w:cs="Nunito"/>
          <w:b/>
          <w:sz w:val="22"/>
          <w:szCs w:val="22"/>
        </w:rPr>
      </w:pPr>
      <w:r w:rsidRPr="008A1D7D">
        <w:rPr>
          <w:rFonts w:ascii="Helvetica" w:eastAsia="Nunito" w:hAnsi="Helvetica" w:cs="Nunito"/>
          <w:b/>
          <w:sz w:val="22"/>
          <w:szCs w:val="22"/>
        </w:rPr>
        <w:t>Pediatrician/primary care doctor/social worker contact p</w:t>
      </w:r>
      <w:r w:rsidR="006D6D1C">
        <w:rPr>
          <w:rFonts w:ascii="Helvetica" w:eastAsia="Nunito" w:hAnsi="Helvetica" w:cs="Nunito"/>
          <w:b/>
          <w:sz w:val="22"/>
          <w:szCs w:val="22"/>
        </w:rPr>
        <w:t>hone number:</w:t>
      </w:r>
    </w:p>
    <w:p w14:paraId="6FA02920" w14:textId="77777777" w:rsidR="00773AFD" w:rsidRPr="008A1D7D" w:rsidRDefault="00773AFD" w:rsidP="006D6D1C">
      <w:pPr>
        <w:spacing w:line="360" w:lineRule="auto"/>
        <w:rPr>
          <w:rFonts w:ascii="Helvetica" w:eastAsia="Nunito" w:hAnsi="Helvetica" w:cs="Nunito"/>
          <w:b/>
          <w:sz w:val="22"/>
          <w:szCs w:val="22"/>
        </w:rPr>
      </w:pPr>
    </w:p>
    <w:p w14:paraId="6E56B013" w14:textId="193A17F5" w:rsidR="00773AFD" w:rsidRPr="008A1D7D" w:rsidRDefault="006D6D1C" w:rsidP="006D6D1C">
      <w:pPr>
        <w:spacing w:line="360" w:lineRule="auto"/>
        <w:rPr>
          <w:rFonts w:ascii="Helvetica" w:eastAsia="Nunito" w:hAnsi="Helvetica" w:cs="Nunito"/>
          <w:b/>
          <w:sz w:val="22"/>
          <w:szCs w:val="22"/>
        </w:rPr>
      </w:pPr>
      <w:r>
        <w:rPr>
          <w:rFonts w:ascii="Helvetica" w:eastAsia="Nunito" w:hAnsi="Helvetica" w:cs="Nunito"/>
          <w:b/>
          <w:sz w:val="22"/>
          <w:szCs w:val="22"/>
        </w:rPr>
        <w:t>Date:</w:t>
      </w:r>
    </w:p>
    <w:p w14:paraId="0EADC80F" w14:textId="77777777" w:rsidR="00773AFD" w:rsidRPr="008A1D7D" w:rsidRDefault="00773AFD">
      <w:pPr>
        <w:jc w:val="both"/>
        <w:rPr>
          <w:rFonts w:ascii="Helvetica" w:eastAsia="Nunito" w:hAnsi="Helvetica" w:cs="Nunito"/>
          <w:b/>
          <w:sz w:val="22"/>
          <w:szCs w:val="22"/>
        </w:rPr>
      </w:pPr>
    </w:p>
    <w:p w14:paraId="3BE0A45E" w14:textId="77777777" w:rsidR="00773AFD" w:rsidRPr="008A1D7D" w:rsidRDefault="00773AFD">
      <w:pPr>
        <w:jc w:val="both"/>
        <w:rPr>
          <w:rFonts w:ascii="Helvetica" w:eastAsia="Nunito" w:hAnsi="Helvetica" w:cs="Nunito"/>
          <w:b/>
          <w:sz w:val="22"/>
          <w:szCs w:val="22"/>
          <w:u w:val="single"/>
        </w:rPr>
      </w:pPr>
    </w:p>
    <w:p w14:paraId="340E777A" w14:textId="77777777" w:rsidR="00773AFD" w:rsidRPr="008A1D7D" w:rsidRDefault="00773AFD">
      <w:pPr>
        <w:jc w:val="both"/>
        <w:rPr>
          <w:rFonts w:ascii="Helvetica" w:eastAsia="Nunito" w:hAnsi="Helvetica" w:cs="Nunito"/>
          <w:b/>
          <w:sz w:val="22"/>
          <w:szCs w:val="22"/>
          <w:u w:val="single"/>
        </w:rPr>
      </w:pPr>
    </w:p>
    <w:p w14:paraId="2A0A482E" w14:textId="77777777" w:rsidR="00773AFD" w:rsidRPr="008A1D7D" w:rsidRDefault="00773AFD">
      <w:pPr>
        <w:jc w:val="both"/>
        <w:rPr>
          <w:rFonts w:ascii="Helvetica" w:eastAsia="Nunito" w:hAnsi="Helvetica" w:cs="Nunito"/>
          <w:b/>
          <w:sz w:val="22"/>
          <w:szCs w:val="22"/>
          <w:u w:val="single"/>
        </w:rPr>
      </w:pPr>
    </w:p>
    <w:p w14:paraId="305225AE" w14:textId="6DD2D0FC" w:rsidR="00773AFD" w:rsidRPr="008A1D7D" w:rsidRDefault="00470E75">
      <w:pPr>
        <w:jc w:val="both"/>
        <w:rPr>
          <w:rFonts w:ascii="Helvetica" w:eastAsia="Nunito" w:hAnsi="Helvetica" w:cs="Nunito"/>
          <w:b/>
          <w:sz w:val="22"/>
          <w:szCs w:val="22"/>
          <w:u w:val="single"/>
        </w:rPr>
      </w:pPr>
      <w:r w:rsidRPr="008A1D7D">
        <w:rPr>
          <w:rFonts w:ascii="Helvetica" w:eastAsia="Nunito" w:hAnsi="Helvetica" w:cs="Nunito"/>
          <w:b/>
          <w:sz w:val="22"/>
          <w:szCs w:val="22"/>
          <w:u w:val="single"/>
        </w:rPr>
        <w:t xml:space="preserve">Applicant’s Checklist:  </w:t>
      </w:r>
    </w:p>
    <w:p w14:paraId="5A7C5CA0" w14:textId="77777777" w:rsidR="00773AFD" w:rsidRPr="008A1D7D" w:rsidRDefault="00470E75">
      <w:pPr>
        <w:jc w:val="both"/>
        <w:rPr>
          <w:rFonts w:ascii="Helvetica" w:eastAsia="Nunito" w:hAnsi="Helvetica" w:cs="Nunito"/>
          <w:b/>
          <w:sz w:val="22"/>
          <w:szCs w:val="22"/>
        </w:rPr>
      </w:pPr>
      <w:r w:rsidRPr="008A1D7D">
        <w:rPr>
          <w:rFonts w:ascii="Helvetica" w:eastAsia="Nunito" w:hAnsi="Helvetica" w:cs="Nunito"/>
          <w:b/>
          <w:sz w:val="22"/>
          <w:szCs w:val="22"/>
        </w:rPr>
        <w:t>Please make sure to include the following:</w:t>
      </w:r>
    </w:p>
    <w:p w14:paraId="6FFA4CD9" w14:textId="77777777" w:rsidR="00773AFD" w:rsidRPr="008A1D7D" w:rsidRDefault="00773AFD">
      <w:pPr>
        <w:jc w:val="both"/>
        <w:rPr>
          <w:rFonts w:ascii="Helvetica" w:eastAsia="Nunito" w:hAnsi="Helvetica" w:cs="Nunito"/>
          <w:b/>
          <w:sz w:val="22"/>
          <w:szCs w:val="22"/>
        </w:rPr>
      </w:pPr>
    </w:p>
    <w:p w14:paraId="70632228" w14:textId="77777777" w:rsidR="00773AFD" w:rsidRPr="008A1D7D" w:rsidRDefault="00470E75">
      <w:pPr>
        <w:numPr>
          <w:ilvl w:val="0"/>
          <w:numId w:val="4"/>
        </w:numPr>
        <w:contextualSpacing/>
        <w:jc w:val="both"/>
        <w:rPr>
          <w:rFonts w:ascii="Helvetica" w:hAnsi="Helvetica"/>
          <w:b/>
          <w:sz w:val="22"/>
          <w:szCs w:val="22"/>
        </w:rPr>
      </w:pPr>
      <w:r w:rsidRPr="008A1D7D">
        <w:rPr>
          <w:rFonts w:ascii="Helvetica" w:eastAsia="Nunito" w:hAnsi="Helvetica" w:cs="Nunito"/>
          <w:b/>
          <w:sz w:val="22"/>
          <w:szCs w:val="22"/>
        </w:rPr>
        <w:t>Completed application with signature of pediatrician/primary care doctor or social worker</w:t>
      </w:r>
    </w:p>
    <w:p w14:paraId="26224627" w14:textId="77777777" w:rsidR="00773AFD" w:rsidRPr="008A1D7D" w:rsidRDefault="00773AFD">
      <w:pPr>
        <w:jc w:val="both"/>
        <w:rPr>
          <w:rFonts w:ascii="Helvetica" w:eastAsia="Nunito" w:hAnsi="Helvetica" w:cs="Nunito"/>
          <w:b/>
          <w:sz w:val="22"/>
          <w:szCs w:val="22"/>
        </w:rPr>
      </w:pPr>
    </w:p>
    <w:p w14:paraId="0BEA161F" w14:textId="77777777" w:rsidR="00773AFD" w:rsidRPr="008A1D7D" w:rsidRDefault="00470E75">
      <w:pPr>
        <w:numPr>
          <w:ilvl w:val="0"/>
          <w:numId w:val="4"/>
        </w:numPr>
        <w:contextualSpacing/>
        <w:jc w:val="both"/>
        <w:rPr>
          <w:rFonts w:ascii="Helvetica" w:hAnsi="Helvetica"/>
          <w:b/>
          <w:sz w:val="22"/>
          <w:szCs w:val="22"/>
        </w:rPr>
      </w:pPr>
      <w:r w:rsidRPr="008A1D7D">
        <w:rPr>
          <w:rFonts w:ascii="Helvetica" w:eastAsia="Nunito" w:hAnsi="Helvetica" w:cs="Nunito"/>
          <w:b/>
          <w:sz w:val="22"/>
          <w:szCs w:val="22"/>
        </w:rPr>
        <w:t>Doctor’s prescription and/or letter of medical necessity</w:t>
      </w:r>
    </w:p>
    <w:p w14:paraId="2E5F4F79" w14:textId="77777777" w:rsidR="00773AFD" w:rsidRPr="008A1D7D" w:rsidRDefault="00773AFD">
      <w:pPr>
        <w:jc w:val="both"/>
        <w:rPr>
          <w:rFonts w:ascii="Helvetica" w:eastAsia="Nunito" w:hAnsi="Helvetica" w:cs="Nunito"/>
          <w:b/>
          <w:sz w:val="22"/>
          <w:szCs w:val="22"/>
        </w:rPr>
      </w:pPr>
    </w:p>
    <w:p w14:paraId="19788EE1" w14:textId="77777777" w:rsidR="00773AFD" w:rsidRPr="008A1D7D" w:rsidRDefault="00470E75">
      <w:pPr>
        <w:numPr>
          <w:ilvl w:val="0"/>
          <w:numId w:val="4"/>
        </w:numPr>
        <w:contextualSpacing/>
        <w:jc w:val="both"/>
        <w:rPr>
          <w:rFonts w:ascii="Helvetica" w:hAnsi="Helvetica"/>
          <w:b/>
          <w:sz w:val="22"/>
          <w:szCs w:val="22"/>
        </w:rPr>
      </w:pPr>
      <w:r w:rsidRPr="008A1D7D">
        <w:rPr>
          <w:rFonts w:ascii="Helvetica" w:eastAsia="Nunito" w:hAnsi="Helvetica" w:cs="Nunito"/>
          <w:b/>
          <w:sz w:val="22"/>
          <w:szCs w:val="22"/>
        </w:rPr>
        <w:t xml:space="preserve">Justification from a Speech Pathologist/Speech Therapist and, if you choose, anyone else directly associated with the education of the prospective grant recipient (teacher, Occupational Therapist, </w:t>
      </w:r>
      <w:proofErr w:type="spellStart"/>
      <w:r w:rsidRPr="008A1D7D">
        <w:rPr>
          <w:rFonts w:ascii="Helvetica" w:eastAsia="Nunito" w:hAnsi="Helvetica" w:cs="Nunito"/>
          <w:b/>
          <w:sz w:val="22"/>
          <w:szCs w:val="22"/>
        </w:rPr>
        <w:t>etc</w:t>
      </w:r>
      <w:proofErr w:type="spellEnd"/>
      <w:r w:rsidRPr="008A1D7D">
        <w:rPr>
          <w:rFonts w:ascii="Helvetica" w:eastAsia="Nunito" w:hAnsi="Helvetica" w:cs="Nunito"/>
          <w:b/>
          <w:sz w:val="22"/>
          <w:szCs w:val="22"/>
        </w:rPr>
        <w:t>).</w:t>
      </w:r>
    </w:p>
    <w:p w14:paraId="410E10E0" w14:textId="77777777" w:rsidR="00773AFD" w:rsidRPr="008A1D7D" w:rsidRDefault="00470E75">
      <w:pPr>
        <w:numPr>
          <w:ilvl w:val="0"/>
          <w:numId w:val="4"/>
        </w:numPr>
        <w:contextualSpacing/>
        <w:jc w:val="both"/>
        <w:rPr>
          <w:rFonts w:ascii="Helvetica" w:hAnsi="Helvetica"/>
          <w:b/>
          <w:sz w:val="22"/>
          <w:szCs w:val="22"/>
        </w:rPr>
      </w:pPr>
      <w:r w:rsidRPr="008A1D7D">
        <w:rPr>
          <w:rFonts w:ascii="Helvetica" w:eastAsia="Nunito" w:hAnsi="Helvetica" w:cs="Nunito"/>
          <w:b/>
          <w:sz w:val="22"/>
          <w:szCs w:val="22"/>
        </w:rPr>
        <w:t xml:space="preserve">Receipts of purchased items OR vendor information for item to be paid directly by Jake’s Help </w:t>
      </w:r>
      <w:proofErr w:type="gramStart"/>
      <w:r w:rsidRPr="008A1D7D">
        <w:rPr>
          <w:rFonts w:ascii="Helvetica" w:eastAsia="Nunito" w:hAnsi="Helvetica" w:cs="Nunito"/>
          <w:b/>
          <w:sz w:val="22"/>
          <w:szCs w:val="22"/>
        </w:rPr>
        <w:t>From</w:t>
      </w:r>
      <w:proofErr w:type="gramEnd"/>
      <w:r w:rsidRPr="008A1D7D">
        <w:rPr>
          <w:rFonts w:ascii="Helvetica" w:eastAsia="Nunito" w:hAnsi="Helvetica" w:cs="Nunito"/>
          <w:b/>
          <w:sz w:val="22"/>
          <w:szCs w:val="22"/>
        </w:rPr>
        <w:t xml:space="preserve"> Heaven</w:t>
      </w:r>
    </w:p>
    <w:p w14:paraId="433E8F35" w14:textId="77777777" w:rsidR="00773AFD" w:rsidRPr="008A1D7D" w:rsidRDefault="00773AFD">
      <w:pPr>
        <w:rPr>
          <w:rFonts w:ascii="Helvetica" w:hAnsi="Helvetica"/>
        </w:rPr>
      </w:pPr>
    </w:p>
    <w:p w14:paraId="5208B40D" w14:textId="77777777" w:rsidR="00773AFD" w:rsidRPr="008A1D7D" w:rsidRDefault="00470E75">
      <w:pPr>
        <w:rPr>
          <w:rFonts w:ascii="Helvetica" w:hAnsi="Helvetica"/>
          <w:i/>
          <w:sz w:val="20"/>
          <w:szCs w:val="20"/>
        </w:rPr>
      </w:pPr>
      <w:r w:rsidRPr="008A1D7D">
        <w:rPr>
          <w:rFonts w:ascii="Helvetica" w:hAnsi="Helvetica"/>
          <w:i/>
          <w:sz w:val="20"/>
          <w:szCs w:val="20"/>
        </w:rPr>
        <w:t xml:space="preserve">Use additional attachment sheets/documentation if necessary and ensure applicant’s name is provided. </w:t>
      </w:r>
    </w:p>
    <w:sectPr w:rsidR="00773AFD" w:rsidRPr="008A1D7D">
      <w:footerReference w:type="even" r:id="rId7"/>
      <w:footerReference w:type="default" r:id="rId8"/>
      <w:pgSz w:w="12240" w:h="15840"/>
      <w:pgMar w:top="72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A6FD" w14:textId="77777777" w:rsidR="000F1149" w:rsidRDefault="000F1149">
      <w:r>
        <w:separator/>
      </w:r>
    </w:p>
  </w:endnote>
  <w:endnote w:type="continuationSeparator" w:id="0">
    <w:p w14:paraId="1CAF7268" w14:textId="77777777" w:rsidR="000F1149" w:rsidRDefault="000F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Nunito">
    <w:altName w:val="Times New Roman"/>
    <w:charset w:val="00"/>
    <w:family w:val="auto"/>
    <w:pitch w:val="default"/>
  </w:font>
  <w:font w:name="Playfair Displa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973DB" w14:textId="77777777" w:rsidR="00773AFD" w:rsidRDefault="00470E75">
    <w:pPr>
      <w:tabs>
        <w:tab w:val="center" w:pos="4320"/>
        <w:tab w:val="right" w:pos="8640"/>
      </w:tabs>
      <w:jc w:val="center"/>
      <w:rPr>
        <w:rFonts w:ascii="Calibri" w:eastAsia="Calibri" w:hAnsi="Calibri" w:cs="Calibri"/>
        <w:b/>
        <w:color w:val="366091"/>
      </w:rPr>
    </w:pPr>
    <w:r>
      <w:rPr>
        <w:rFonts w:ascii="Calibri" w:eastAsia="Calibri" w:hAnsi="Calibri" w:cs="Calibri"/>
        <w:b/>
        <w:color w:val="366091"/>
      </w:rPr>
      <w:t xml:space="preserve">Jake's Help </w:t>
    </w:r>
    <w:proofErr w:type="gramStart"/>
    <w:r>
      <w:rPr>
        <w:rFonts w:ascii="Calibri" w:eastAsia="Calibri" w:hAnsi="Calibri" w:cs="Calibri"/>
        <w:b/>
        <w:color w:val="366091"/>
      </w:rPr>
      <w:t>From</w:t>
    </w:r>
    <w:proofErr w:type="gramEnd"/>
    <w:r>
      <w:rPr>
        <w:rFonts w:ascii="Calibri" w:eastAsia="Calibri" w:hAnsi="Calibri" w:cs="Calibri"/>
        <w:b/>
        <w:color w:val="366091"/>
      </w:rPr>
      <w:t xml:space="preserve"> Heaven is in process of becoming a tax-exempt 501c3 foundation. </w:t>
    </w:r>
  </w:p>
  <w:p w14:paraId="15AE844F" w14:textId="77777777" w:rsidR="00773AFD" w:rsidRDefault="00470E75">
    <w:pPr>
      <w:tabs>
        <w:tab w:val="center" w:pos="4320"/>
        <w:tab w:val="right" w:pos="8640"/>
      </w:tabs>
      <w:jc w:val="center"/>
      <w:rPr>
        <w:rFonts w:ascii="Calibri" w:eastAsia="Calibri" w:hAnsi="Calibri" w:cs="Calibri"/>
        <w:b/>
        <w:color w:val="366091"/>
      </w:rPr>
    </w:pPr>
    <w:r>
      <w:rPr>
        <w:rFonts w:ascii="Calibri" w:eastAsia="Calibri" w:hAnsi="Calibri" w:cs="Calibri"/>
        <w:b/>
        <w:color w:val="366091"/>
      </w:rPr>
      <w:t xml:space="preserve">161 Circular </w:t>
    </w:r>
    <w:proofErr w:type="gramStart"/>
    <w:r>
      <w:rPr>
        <w:rFonts w:ascii="Calibri" w:eastAsia="Calibri" w:hAnsi="Calibri" w:cs="Calibri"/>
        <w:b/>
        <w:color w:val="366091"/>
      </w:rPr>
      <w:t>Street  Saratoga</w:t>
    </w:r>
    <w:proofErr w:type="gramEnd"/>
    <w:r>
      <w:rPr>
        <w:rFonts w:ascii="Calibri" w:eastAsia="Calibri" w:hAnsi="Calibri" w:cs="Calibri"/>
        <w:b/>
        <w:color w:val="366091"/>
      </w:rPr>
      <w:t xml:space="preserve"> Springs, NY 12866</w:t>
    </w:r>
  </w:p>
  <w:p w14:paraId="631685D1" w14:textId="77777777" w:rsidR="00773AFD" w:rsidRDefault="00470E75">
    <w:pPr>
      <w:tabs>
        <w:tab w:val="center" w:pos="4320"/>
        <w:tab w:val="right" w:pos="8640"/>
      </w:tabs>
      <w:jc w:val="center"/>
      <w:rPr>
        <w:rFonts w:ascii="Calibri" w:eastAsia="Calibri" w:hAnsi="Calibri" w:cs="Calibri"/>
        <w:b/>
        <w:color w:val="366091"/>
      </w:rPr>
    </w:pPr>
    <w:r>
      <w:rPr>
        <w:rFonts w:ascii="Calibri" w:eastAsia="Calibri" w:hAnsi="Calibri" w:cs="Calibri"/>
        <w:b/>
        <w:color w:val="366091"/>
      </w:rPr>
      <w:t>Phone/fax: 518-306-5665</w:t>
    </w:r>
  </w:p>
  <w:p w14:paraId="721888D3" w14:textId="77777777" w:rsidR="00773AFD" w:rsidRDefault="000F1149">
    <w:pPr>
      <w:tabs>
        <w:tab w:val="center" w:pos="4320"/>
        <w:tab w:val="right" w:pos="8640"/>
      </w:tabs>
      <w:jc w:val="center"/>
      <w:rPr>
        <w:rFonts w:ascii="Calibri" w:eastAsia="Calibri" w:hAnsi="Calibri" w:cs="Calibri"/>
        <w:b/>
        <w:color w:val="366091"/>
      </w:rPr>
    </w:pPr>
    <w:hyperlink r:id="rId1">
      <w:r w:rsidR="00470E75">
        <w:rPr>
          <w:rFonts w:ascii="Calibri" w:eastAsia="Calibri" w:hAnsi="Calibri" w:cs="Calibri"/>
          <w:b/>
          <w:color w:val="0000FF"/>
          <w:u w:val="single"/>
        </w:rPr>
        <w:t>www.jakeshelpfromheaven.org</w:t>
      </w:r>
    </w:hyperlink>
  </w:p>
  <w:p w14:paraId="3246080E" w14:textId="77777777" w:rsidR="00773AFD" w:rsidRDefault="00773AFD">
    <w:pPr>
      <w:tabs>
        <w:tab w:val="center" w:pos="4320"/>
        <w:tab w:val="right" w:pos="8640"/>
      </w:tabs>
      <w:spacing w:after="72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1BF2" w14:textId="77777777" w:rsidR="00773AFD" w:rsidRDefault="00470E75">
    <w:pPr>
      <w:tabs>
        <w:tab w:val="center" w:pos="4320"/>
        <w:tab w:val="right" w:pos="8640"/>
      </w:tabs>
      <w:jc w:val="center"/>
      <w:rPr>
        <w:rFonts w:ascii="Calibri" w:eastAsia="Calibri" w:hAnsi="Calibri" w:cs="Calibri"/>
        <w:b/>
        <w:color w:val="366091"/>
        <w:sz w:val="18"/>
        <w:szCs w:val="18"/>
      </w:rPr>
    </w:pPr>
    <w:r>
      <w:rPr>
        <w:rFonts w:ascii="Calibri" w:eastAsia="Calibri" w:hAnsi="Calibri" w:cs="Calibri"/>
        <w:b/>
        <w:color w:val="366091"/>
        <w:sz w:val="18"/>
        <w:szCs w:val="18"/>
      </w:rPr>
      <w:t xml:space="preserve">161 Circular Street </w:t>
    </w:r>
    <w:r>
      <w:rPr>
        <w:rFonts w:ascii="Webdings" w:eastAsia="Webdings" w:hAnsi="Webdings" w:cs="Webdings"/>
        <w:b/>
        <w:color w:val="366091"/>
        <w:sz w:val="18"/>
        <w:szCs w:val="18"/>
      </w:rPr>
      <w:t></w:t>
    </w:r>
    <w:r>
      <w:rPr>
        <w:rFonts w:ascii="Calibri" w:eastAsia="Calibri" w:hAnsi="Calibri" w:cs="Calibri"/>
        <w:b/>
        <w:color w:val="366091"/>
        <w:sz w:val="18"/>
        <w:szCs w:val="18"/>
      </w:rPr>
      <w:t xml:space="preserve"> Saratoga Springs, NY 12866 </w:t>
    </w:r>
    <w:r>
      <w:rPr>
        <w:rFonts w:ascii="Webdings" w:eastAsia="Webdings" w:hAnsi="Webdings" w:cs="Webdings"/>
        <w:b/>
        <w:color w:val="366091"/>
        <w:sz w:val="18"/>
        <w:szCs w:val="18"/>
      </w:rPr>
      <w:t></w:t>
    </w:r>
    <w:r>
      <w:rPr>
        <w:rFonts w:ascii="Calibri" w:eastAsia="Calibri" w:hAnsi="Calibri" w:cs="Calibri"/>
        <w:b/>
        <w:color w:val="366091"/>
        <w:sz w:val="18"/>
        <w:szCs w:val="18"/>
      </w:rPr>
      <w:t xml:space="preserve"> 518-306-5665 </w:t>
    </w:r>
    <w:r>
      <w:rPr>
        <w:rFonts w:ascii="Webdings" w:eastAsia="Webdings" w:hAnsi="Webdings" w:cs="Webdings"/>
        <w:b/>
        <w:color w:val="366091"/>
        <w:sz w:val="18"/>
        <w:szCs w:val="18"/>
      </w:rPr>
      <w:t></w:t>
    </w:r>
    <w:r>
      <w:rPr>
        <w:rFonts w:ascii="Calibri" w:eastAsia="Calibri" w:hAnsi="Calibri" w:cs="Calibri"/>
        <w:b/>
        <w:color w:val="366091"/>
        <w:sz w:val="18"/>
        <w:szCs w:val="18"/>
      </w:rPr>
      <w:t xml:space="preserve"> jakeshelpfromheaven.org</w:t>
    </w:r>
  </w:p>
  <w:p w14:paraId="1472E304" w14:textId="77777777" w:rsidR="00773AFD" w:rsidRDefault="00773AFD">
    <w:pPr>
      <w:tabs>
        <w:tab w:val="center" w:pos="4320"/>
        <w:tab w:val="right" w:pos="8640"/>
      </w:tabs>
      <w:spacing w:after="720"/>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E9AE1" w14:textId="77777777" w:rsidR="000F1149" w:rsidRDefault="000F1149">
      <w:r>
        <w:separator/>
      </w:r>
    </w:p>
  </w:footnote>
  <w:footnote w:type="continuationSeparator" w:id="0">
    <w:p w14:paraId="63FD84CA" w14:textId="77777777" w:rsidR="000F1149" w:rsidRDefault="000F11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6FA7"/>
    <w:multiLevelType w:val="multilevel"/>
    <w:tmpl w:val="357643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4DB2322"/>
    <w:multiLevelType w:val="multilevel"/>
    <w:tmpl w:val="0DAE27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60114003"/>
    <w:multiLevelType w:val="multilevel"/>
    <w:tmpl w:val="C778BD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E666523"/>
    <w:multiLevelType w:val="multilevel"/>
    <w:tmpl w:val="92B48A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3AFD"/>
    <w:rsid w:val="000F1149"/>
    <w:rsid w:val="00394E5F"/>
    <w:rsid w:val="00470E75"/>
    <w:rsid w:val="006D6D1C"/>
    <w:rsid w:val="00773AFD"/>
    <w:rsid w:val="0084465E"/>
    <w:rsid w:val="008A1D7D"/>
    <w:rsid w:val="009D338C"/>
    <w:rsid w:val="00AB0CE6"/>
    <w:rsid w:val="00E3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BE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Straughter</cp:lastModifiedBy>
  <cp:revision>2</cp:revision>
  <cp:lastPrinted>2017-10-23T18:07:00Z</cp:lastPrinted>
  <dcterms:created xsi:type="dcterms:W3CDTF">2017-10-23T18:32:00Z</dcterms:created>
  <dcterms:modified xsi:type="dcterms:W3CDTF">2017-10-23T18:32:00Z</dcterms:modified>
</cp:coreProperties>
</file>